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3" w:rsidRDefault="00322D1E">
      <w:pPr>
        <w:pStyle w:val="Bodytext20"/>
        <w:framePr w:w="4166" w:h="1087" w:hRule="exact" w:wrap="around" w:vAnchor="page" w:hAnchor="page" w:x="1276" w:y="1460"/>
        <w:shd w:val="clear" w:color="auto" w:fill="auto"/>
        <w:spacing w:after="54" w:line="320" w:lineRule="exact"/>
        <w:ind w:left="20"/>
      </w:pPr>
      <w:bookmarkStart w:id="0" w:name="bookmark0"/>
      <w:r>
        <w:rPr>
          <w:rStyle w:val="Bodytext21"/>
        </w:rPr>
        <w:t>до</w:t>
      </w:r>
      <w:bookmarkEnd w:id="0"/>
    </w:p>
    <w:p w:rsidR="00554893" w:rsidRDefault="00322D1E">
      <w:pPr>
        <w:pStyle w:val="Bodytext30"/>
        <w:framePr w:w="4166" w:h="1087" w:hRule="exact" w:wrap="around" w:vAnchor="page" w:hAnchor="page" w:x="1276" w:y="1460"/>
        <w:shd w:val="clear" w:color="auto" w:fill="auto"/>
        <w:spacing w:before="0" w:after="98" w:line="200" w:lineRule="exact"/>
        <w:ind w:left="20"/>
      </w:pPr>
      <w:r>
        <w:rPr>
          <w:rStyle w:val="Bodytext31"/>
          <w:b/>
          <w:bCs/>
        </w:rPr>
        <w:t>КМЕТА</w:t>
      </w:r>
    </w:p>
    <w:p w:rsidR="00554893" w:rsidRDefault="00322D1E">
      <w:pPr>
        <w:pStyle w:val="Bodytext30"/>
        <w:framePr w:w="4166" w:h="1087" w:hRule="exact" w:wrap="around" w:vAnchor="page" w:hAnchor="page" w:x="1276" w:y="1460"/>
        <w:shd w:val="clear" w:color="auto" w:fill="auto"/>
        <w:spacing w:before="0" w:after="0" w:line="200" w:lineRule="exact"/>
        <w:ind w:left="20"/>
      </w:pPr>
      <w:r>
        <w:rPr>
          <w:rStyle w:val="Bodytext31"/>
          <w:b/>
          <w:bCs/>
        </w:rPr>
        <w:t>НА ОБЩИНА ДОЛНА МИТРОПОЛИЯ</w:t>
      </w:r>
    </w:p>
    <w:p w:rsidR="00554893" w:rsidRDefault="00322D1E">
      <w:pPr>
        <w:pStyle w:val="Bodytext40"/>
        <w:framePr w:w="2645" w:h="1070" w:hRule="exact" w:wrap="around" w:vAnchor="page" w:hAnchor="page" w:x="7348" w:y="1390"/>
        <w:shd w:val="clear" w:color="auto" w:fill="auto"/>
        <w:spacing w:after="569" w:line="210" w:lineRule="exact"/>
        <w:ind w:right="40"/>
      </w:pPr>
      <w:r>
        <w:rPr>
          <w:rStyle w:val="Bodytext41"/>
        </w:rPr>
        <w:t>Приложение I</w:t>
      </w:r>
    </w:p>
    <w:p w:rsidR="00554893" w:rsidRDefault="00322D1E">
      <w:pPr>
        <w:pStyle w:val="3"/>
        <w:framePr w:w="2645" w:h="1070" w:hRule="exact" w:wrap="around" w:vAnchor="page" w:hAnchor="page" w:x="7348" w:y="1390"/>
        <w:shd w:val="clear" w:color="auto" w:fill="auto"/>
        <w:tabs>
          <w:tab w:val="left" w:leader="dot" w:pos="1543"/>
          <w:tab w:val="left" w:leader="dot" w:pos="1746"/>
          <w:tab w:val="left" w:leader="dot" w:pos="2582"/>
        </w:tabs>
        <w:spacing w:before="0" w:line="190" w:lineRule="exact"/>
      </w:pPr>
      <w:r>
        <w:rPr>
          <w:rStyle w:val="1"/>
        </w:rPr>
        <w:t>Вх. №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p w:rsidR="00554893" w:rsidRDefault="00322D1E" w:rsidP="005C7DE4">
      <w:pPr>
        <w:pStyle w:val="Bodytext30"/>
        <w:framePr w:w="9336" w:h="4103" w:hRule="exact" w:wrap="around" w:vAnchor="page" w:hAnchor="page" w:x="1319" w:y="3704"/>
        <w:shd w:val="clear" w:color="auto" w:fill="auto"/>
        <w:spacing w:before="0" w:after="557" w:line="200" w:lineRule="exact"/>
        <w:ind w:left="1160"/>
        <w:jc w:val="center"/>
      </w:pPr>
      <w:r>
        <w:rPr>
          <w:rStyle w:val="Bodytext31"/>
          <w:b/>
          <w:bCs/>
        </w:rPr>
        <w:t>ЗАЯВЛЕНИЕ ЗА ДОСТЪП ДО ОБЩЕСТВЕНА ИНФОРМАЦИЯ</w:t>
      </w:r>
    </w:p>
    <w:p w:rsidR="00554893" w:rsidRDefault="00322D1E">
      <w:pPr>
        <w:pStyle w:val="3"/>
        <w:framePr w:w="9336" w:h="4103" w:hRule="exact" w:wrap="around" w:vAnchor="page" w:hAnchor="page" w:x="1319" w:y="3704"/>
        <w:shd w:val="clear" w:color="auto" w:fill="auto"/>
        <w:tabs>
          <w:tab w:val="left" w:leader="dot" w:pos="6068"/>
          <w:tab w:val="left" w:leader="dot" w:pos="6250"/>
          <w:tab w:val="left" w:leader="dot" w:pos="8753"/>
        </w:tabs>
        <w:spacing w:before="0" w:after="51" w:line="190" w:lineRule="exact"/>
        <w:ind w:left="60"/>
      </w:pPr>
      <w:r>
        <w:rPr>
          <w:rStyle w:val="1"/>
        </w:rPr>
        <w:t>От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p w:rsidR="00554893" w:rsidRDefault="00322D1E">
      <w:pPr>
        <w:pStyle w:val="Bodytext50"/>
        <w:framePr w:w="9336" w:h="4103" w:hRule="exact" w:wrap="around" w:vAnchor="page" w:hAnchor="page" w:x="1319" w:y="3704"/>
        <w:shd w:val="clear" w:color="auto" w:fill="auto"/>
        <w:spacing w:before="0" w:after="0" w:line="150" w:lineRule="exact"/>
        <w:ind w:left="2780"/>
      </w:pPr>
      <w:r>
        <w:rPr>
          <w:rStyle w:val="Bodytext51"/>
          <w:b/>
          <w:bCs/>
        </w:rPr>
        <w:t>(трите имена или наименование на ЮЛ)</w:t>
      </w:r>
    </w:p>
    <w:p w:rsidR="00554893" w:rsidRDefault="00322D1E">
      <w:pPr>
        <w:pStyle w:val="3"/>
        <w:framePr w:w="9336" w:h="4103" w:hRule="exact" w:wrap="around" w:vAnchor="page" w:hAnchor="page" w:x="1319" w:y="3704"/>
        <w:shd w:val="clear" w:color="auto" w:fill="auto"/>
        <w:tabs>
          <w:tab w:val="right" w:leader="dot" w:pos="4994"/>
          <w:tab w:val="left" w:leader="dot" w:pos="5585"/>
          <w:tab w:val="left" w:leader="dot" w:pos="5775"/>
          <w:tab w:val="left" w:leader="dot" w:pos="6068"/>
          <w:tab w:val="left" w:leader="dot" w:pos="6279"/>
          <w:tab w:val="left" w:leader="dot" w:pos="7500"/>
          <w:tab w:val="left" w:leader="dot" w:pos="7690"/>
          <w:tab w:val="left" w:leader="dot" w:pos="8422"/>
        </w:tabs>
        <w:spacing w:before="0" w:line="749" w:lineRule="exact"/>
        <w:ind w:left="60"/>
      </w:pPr>
      <w:r>
        <w:rPr>
          <w:rStyle w:val="1"/>
        </w:rPr>
        <w:t>Адрес за кореспонденция:</w:t>
      </w:r>
      <w:r>
        <w:rPr>
          <w:rStyle w:val="1"/>
        </w:rPr>
        <w:tab/>
        <w:t xml:space="preserve">  </w:t>
      </w:r>
      <w:r>
        <w:t>-</w:t>
      </w:r>
      <w:r>
        <w:rPr>
          <w:rStyle w:val="1"/>
        </w:rPr>
        <w:tab/>
      </w:r>
      <w: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p w:rsidR="00554893" w:rsidRDefault="00322D1E">
      <w:pPr>
        <w:pStyle w:val="3"/>
        <w:framePr w:w="9336" w:h="4103" w:hRule="exact" w:wrap="around" w:vAnchor="page" w:hAnchor="page" w:x="1319" w:y="3704"/>
        <w:shd w:val="clear" w:color="auto" w:fill="auto"/>
        <w:tabs>
          <w:tab w:val="center" w:leader="dot" w:pos="4298"/>
          <w:tab w:val="left" w:leader="dot" w:pos="8956"/>
        </w:tabs>
        <w:spacing w:before="0" w:line="749" w:lineRule="exact"/>
        <w:ind w:left="60"/>
      </w:pPr>
      <w:r>
        <w:rPr>
          <w:rStyle w:val="1"/>
        </w:rPr>
        <w:t>Телефонен номер</w:t>
      </w:r>
      <w:r>
        <w:rPr>
          <w:rStyle w:val="1"/>
        </w:rPr>
        <w:tab/>
      </w:r>
      <w:r>
        <w:rPr>
          <w:rStyle w:val="1"/>
          <w:lang w:val="en-US" w:eastAsia="en-US" w:bidi="en-US"/>
        </w:rPr>
        <w:t>e-mail</w:t>
      </w:r>
      <w:r>
        <w:rPr>
          <w:rStyle w:val="1"/>
        </w:rPr>
        <w:tab/>
      </w:r>
    </w:p>
    <w:p w:rsidR="00554893" w:rsidRDefault="00322D1E">
      <w:pPr>
        <w:pStyle w:val="Bodytext30"/>
        <w:framePr w:w="9336" w:h="4103" w:hRule="exact" w:wrap="around" w:vAnchor="page" w:hAnchor="page" w:x="1319" w:y="3704"/>
        <w:shd w:val="clear" w:color="auto" w:fill="auto"/>
        <w:spacing w:before="0" w:after="0" w:line="749" w:lineRule="exact"/>
        <w:ind w:left="60" w:firstLine="680"/>
        <w:jc w:val="both"/>
      </w:pPr>
      <w:r>
        <w:rPr>
          <w:rStyle w:val="Bodytext31"/>
          <w:b/>
          <w:bCs/>
        </w:rPr>
        <w:t xml:space="preserve">Уважаема </w:t>
      </w:r>
      <w:r>
        <w:rPr>
          <w:rStyle w:val="Bodytext31"/>
          <w:b/>
          <w:bCs/>
          <w:lang w:val="en-US" w:eastAsia="en-US" w:bidi="en-US"/>
        </w:rPr>
        <w:t>r</w:t>
      </w:r>
      <w:r>
        <w:rPr>
          <w:rStyle w:val="Bodytext31"/>
          <w:b/>
          <w:bCs/>
        </w:rPr>
        <w:t>-</w:t>
      </w:r>
      <w:proofErr w:type="spellStart"/>
      <w:r>
        <w:rPr>
          <w:rStyle w:val="Bodytext31"/>
          <w:b/>
          <w:bCs/>
        </w:rPr>
        <w:t>жо</w:t>
      </w:r>
      <w:proofErr w:type="spellEnd"/>
      <w:r>
        <w:rPr>
          <w:rStyle w:val="Bodytext31"/>
          <w:b/>
          <w:bCs/>
        </w:rPr>
        <w:t xml:space="preserve"> Кмет,</w:t>
      </w:r>
    </w:p>
    <w:p w:rsidR="00554893" w:rsidRDefault="00322D1E">
      <w:pPr>
        <w:pStyle w:val="3"/>
        <w:framePr w:w="9336" w:h="4103" w:hRule="exact" w:wrap="around" w:vAnchor="page" w:hAnchor="page" w:x="1319" w:y="3704"/>
        <w:shd w:val="clear" w:color="auto" w:fill="auto"/>
        <w:spacing w:before="0" w:line="283" w:lineRule="exact"/>
        <w:ind w:left="60" w:right="300" w:firstLine="680"/>
      </w:pPr>
      <w:r>
        <w:rPr>
          <w:rStyle w:val="1"/>
        </w:rPr>
        <w:t xml:space="preserve">На основание чл.24 ал.1 от </w:t>
      </w:r>
      <w:r>
        <w:rPr>
          <w:rStyle w:val="1"/>
        </w:rPr>
        <w:t>Закона за достъп до обществена информация желая да ми бъде предоставена наличната в Общинска администрация Долна Митрополия информация относно:</w:t>
      </w:r>
    </w:p>
    <w:p w:rsidR="00554893" w:rsidRDefault="00322D1E">
      <w:pPr>
        <w:pStyle w:val="3"/>
        <w:framePr w:w="9336" w:h="5827" w:hRule="exact" w:wrap="around" w:vAnchor="page" w:hAnchor="page" w:x="1319" w:y="9255"/>
        <w:shd w:val="clear" w:color="auto" w:fill="auto"/>
        <w:spacing w:before="0" w:line="190" w:lineRule="exact"/>
        <w:ind w:left="60" w:firstLine="680"/>
      </w:pPr>
      <w:r>
        <w:rPr>
          <w:rStyle w:val="1"/>
        </w:rPr>
        <w:t>Във връзка с това, желая да ми бъдат предоставени следните документи:</w:t>
      </w:r>
    </w:p>
    <w:p w:rsidR="00554893" w:rsidRDefault="00322D1E">
      <w:pPr>
        <w:pStyle w:val="Heading10"/>
        <w:framePr w:w="9336" w:h="5827" w:hRule="exact" w:wrap="around" w:vAnchor="page" w:hAnchor="page" w:x="1319" w:y="9255"/>
        <w:shd w:val="clear" w:color="auto" w:fill="auto"/>
        <w:tabs>
          <w:tab w:val="left" w:leader="dot" w:pos="8956"/>
        </w:tabs>
        <w:spacing w:before="0"/>
        <w:ind w:left="60"/>
      </w:pPr>
      <w:bookmarkStart w:id="1" w:name="bookmark1"/>
      <w:r>
        <w:rPr>
          <w:rStyle w:val="Heading1Gulim10pt"/>
        </w:rPr>
        <w:t>1</w:t>
      </w:r>
      <w:r>
        <w:rPr>
          <w:rStyle w:val="Heading11"/>
        </w:rPr>
        <w:tab/>
      </w:r>
      <w:bookmarkEnd w:id="1"/>
    </w:p>
    <w:p w:rsidR="00554893" w:rsidRDefault="00322D1E">
      <w:pPr>
        <w:pStyle w:val="Bodytext60"/>
        <w:framePr w:w="9336" w:h="5827" w:hRule="exact" w:wrap="around" w:vAnchor="page" w:hAnchor="page" w:x="1319" w:y="9255"/>
        <w:shd w:val="clear" w:color="auto" w:fill="auto"/>
        <w:tabs>
          <w:tab w:val="left" w:leader="dot" w:pos="8956"/>
        </w:tabs>
        <w:ind w:left="60"/>
      </w:pPr>
      <w:r>
        <w:rPr>
          <w:rStyle w:val="Bodytext61"/>
        </w:rPr>
        <w:t>2</w:t>
      </w:r>
      <w:r>
        <w:rPr>
          <w:rStyle w:val="Bodytext62"/>
        </w:rPr>
        <w:tab/>
      </w:r>
    </w:p>
    <w:p w:rsidR="00554893" w:rsidRDefault="00322D1E">
      <w:pPr>
        <w:pStyle w:val="Heading120"/>
        <w:framePr w:w="9336" w:h="5827" w:hRule="exact" w:wrap="around" w:vAnchor="page" w:hAnchor="page" w:x="1319" w:y="9255"/>
        <w:shd w:val="clear" w:color="auto" w:fill="auto"/>
        <w:tabs>
          <w:tab w:val="left" w:leader="dot" w:pos="8956"/>
        </w:tabs>
        <w:ind w:left="60"/>
      </w:pPr>
      <w:bookmarkStart w:id="2" w:name="bookmark2"/>
      <w:r>
        <w:rPr>
          <w:rStyle w:val="Heading12ArialNarrow105ptBold"/>
        </w:rPr>
        <w:t>3</w:t>
      </w:r>
      <w:r>
        <w:rPr>
          <w:rStyle w:val="Heading121"/>
        </w:rPr>
        <w:tab/>
      </w:r>
      <w:bookmarkEnd w:id="2"/>
    </w:p>
    <w:p w:rsidR="00554893" w:rsidRDefault="00322D1E">
      <w:pPr>
        <w:pStyle w:val="3"/>
        <w:framePr w:w="9336" w:h="5827" w:hRule="exact" w:wrap="around" w:vAnchor="page" w:hAnchor="page" w:x="1319" w:y="9255"/>
        <w:shd w:val="clear" w:color="auto" w:fill="auto"/>
        <w:spacing w:before="0" w:line="374" w:lineRule="exact"/>
        <w:ind w:left="60" w:firstLine="680"/>
      </w:pPr>
      <w:r>
        <w:rPr>
          <w:rStyle w:val="1"/>
        </w:rPr>
        <w:t>Желая да получа исканата от мен и</w:t>
      </w:r>
      <w:r>
        <w:rPr>
          <w:rStyle w:val="1"/>
        </w:rPr>
        <w:t>нформация в следната форма:</w:t>
      </w:r>
    </w:p>
    <w:p w:rsidR="00554893" w:rsidRDefault="00322D1E">
      <w:pPr>
        <w:pStyle w:val="3"/>
        <w:framePr w:w="9336" w:h="5827" w:hRule="exact" w:wrap="around" w:vAnchor="page" w:hAnchor="page" w:x="1319" w:y="9255"/>
        <w:numPr>
          <w:ilvl w:val="0"/>
          <w:numId w:val="1"/>
        </w:numPr>
        <w:shd w:val="clear" w:color="auto" w:fill="auto"/>
        <w:spacing w:before="0" w:line="374" w:lineRule="exact"/>
        <w:ind w:left="1160"/>
        <w:jc w:val="left"/>
      </w:pPr>
      <w:r>
        <w:rPr>
          <w:rStyle w:val="2"/>
        </w:rPr>
        <w:t xml:space="preserve"> </w:t>
      </w:r>
      <w:r>
        <w:rPr>
          <w:rStyle w:val="1"/>
        </w:rPr>
        <w:t>преглед на информацията - оригинал или копие;</w:t>
      </w:r>
    </w:p>
    <w:p w:rsidR="00554893" w:rsidRDefault="00322D1E">
      <w:pPr>
        <w:pStyle w:val="3"/>
        <w:framePr w:w="9336" w:h="5827" w:hRule="exact" w:wrap="around" w:vAnchor="page" w:hAnchor="page" w:x="1319" w:y="9255"/>
        <w:shd w:val="clear" w:color="auto" w:fill="auto"/>
        <w:spacing w:before="0" w:line="374" w:lineRule="exact"/>
        <w:ind w:left="1160"/>
        <w:jc w:val="left"/>
      </w:pPr>
      <w:r>
        <w:rPr>
          <w:rStyle w:val="2"/>
        </w:rPr>
        <w:t xml:space="preserve">С </w:t>
      </w:r>
      <w:r>
        <w:rPr>
          <w:rStyle w:val="1"/>
        </w:rPr>
        <w:t>устна справка;</w:t>
      </w:r>
    </w:p>
    <w:p w:rsidR="00554893" w:rsidRDefault="00322D1E">
      <w:pPr>
        <w:pStyle w:val="3"/>
        <w:framePr w:w="9336" w:h="5827" w:hRule="exact" w:wrap="around" w:vAnchor="page" w:hAnchor="page" w:x="1319" w:y="9255"/>
        <w:numPr>
          <w:ilvl w:val="0"/>
          <w:numId w:val="1"/>
        </w:numPr>
        <w:shd w:val="clear" w:color="auto" w:fill="auto"/>
        <w:spacing w:before="0" w:line="374" w:lineRule="exact"/>
        <w:ind w:left="1160"/>
        <w:jc w:val="left"/>
      </w:pPr>
      <w:r>
        <w:rPr>
          <w:rStyle w:val="2"/>
        </w:rPr>
        <w:t xml:space="preserve"> </w:t>
      </w:r>
      <w:r>
        <w:rPr>
          <w:rStyle w:val="1"/>
        </w:rPr>
        <w:t>копия на хартиен носител;</w:t>
      </w:r>
    </w:p>
    <w:p w:rsidR="00554893" w:rsidRDefault="00322D1E">
      <w:pPr>
        <w:pStyle w:val="3"/>
        <w:framePr w:w="9336" w:h="5827" w:hRule="exact" w:wrap="around" w:vAnchor="page" w:hAnchor="page" w:x="1319" w:y="9255"/>
        <w:shd w:val="clear" w:color="auto" w:fill="auto"/>
        <w:spacing w:before="0" w:line="374" w:lineRule="exact"/>
        <w:ind w:left="1160"/>
        <w:jc w:val="left"/>
      </w:pPr>
      <w:r>
        <w:rPr>
          <w:rStyle w:val="2"/>
        </w:rPr>
        <w:t xml:space="preserve">С </w:t>
      </w:r>
      <w:r>
        <w:rPr>
          <w:rStyle w:val="1"/>
        </w:rPr>
        <w:t>копия на технически носител;</w:t>
      </w:r>
    </w:p>
    <w:p w:rsidR="00554893" w:rsidRDefault="00322D1E">
      <w:pPr>
        <w:pStyle w:val="3"/>
        <w:framePr w:w="9336" w:h="5827" w:hRule="exact" w:wrap="around" w:vAnchor="page" w:hAnchor="page" w:x="1319" w:y="9255"/>
        <w:shd w:val="clear" w:color="auto" w:fill="auto"/>
        <w:spacing w:before="0" w:after="448" w:line="374" w:lineRule="exact"/>
        <w:ind w:left="1160"/>
        <w:jc w:val="left"/>
      </w:pPr>
      <w:r>
        <w:rPr>
          <w:rStyle w:val="2"/>
        </w:rPr>
        <w:t xml:space="preserve">П </w:t>
      </w:r>
      <w:r>
        <w:rPr>
          <w:rStyle w:val="1"/>
        </w:rPr>
        <w:t>електронна поща.</w:t>
      </w:r>
    </w:p>
    <w:p w:rsidR="00554893" w:rsidRDefault="00322D1E">
      <w:pPr>
        <w:pStyle w:val="3"/>
        <w:framePr w:w="9336" w:h="5827" w:hRule="exact" w:wrap="around" w:vAnchor="page" w:hAnchor="page" w:x="1319" w:y="9255"/>
        <w:shd w:val="clear" w:color="auto" w:fill="auto"/>
        <w:spacing w:before="0" w:after="225" w:line="190" w:lineRule="exact"/>
        <w:ind w:left="60"/>
      </w:pPr>
      <w:r>
        <w:rPr>
          <w:rStyle w:val="1"/>
        </w:rPr>
        <w:t xml:space="preserve">За достъп </w:t>
      </w:r>
      <w:r>
        <w:rPr>
          <w:rStyle w:val="2"/>
        </w:rPr>
        <w:t xml:space="preserve">до </w:t>
      </w:r>
      <w:r>
        <w:rPr>
          <w:rStyle w:val="1"/>
        </w:rPr>
        <w:t>обществена информация могат да се използват повече от една от формите.</w:t>
      </w:r>
    </w:p>
    <w:p w:rsidR="00554893" w:rsidRDefault="00322D1E">
      <w:pPr>
        <w:pStyle w:val="Bodytext30"/>
        <w:framePr w:w="9336" w:h="5827" w:hRule="exact" w:wrap="around" w:vAnchor="page" w:hAnchor="page" w:x="1319" w:y="9255"/>
        <w:shd w:val="clear" w:color="auto" w:fill="auto"/>
        <w:spacing w:before="0" w:after="0" w:line="394" w:lineRule="exact"/>
        <w:ind w:left="60" w:right="220"/>
        <w:jc w:val="both"/>
      </w:pPr>
      <w:r>
        <w:rPr>
          <w:rStyle w:val="Bodytext31"/>
          <w:b/>
          <w:bCs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554893" w:rsidRDefault="00322D1E">
      <w:pPr>
        <w:pStyle w:val="3"/>
        <w:framePr w:wrap="around" w:vAnchor="page" w:hAnchor="page" w:x="1396" w:y="15685"/>
        <w:shd w:val="clear" w:color="auto" w:fill="auto"/>
        <w:spacing w:before="0" w:line="190" w:lineRule="exact"/>
        <w:jc w:val="left"/>
      </w:pPr>
      <w:r>
        <w:rPr>
          <w:rStyle w:val="1"/>
        </w:rPr>
        <w:t>Дата:</w:t>
      </w:r>
    </w:p>
    <w:p w:rsidR="00554893" w:rsidRDefault="00322D1E">
      <w:pPr>
        <w:pStyle w:val="3"/>
        <w:framePr w:w="9336" w:h="258" w:hRule="exact" w:wrap="around" w:vAnchor="page" w:hAnchor="page" w:x="1319" w:y="15658"/>
        <w:shd w:val="clear" w:color="auto" w:fill="auto"/>
        <w:spacing w:before="0" w:line="190" w:lineRule="exact"/>
        <w:ind w:right="3374"/>
        <w:jc w:val="right"/>
      </w:pPr>
      <w:r>
        <w:rPr>
          <w:rStyle w:val="1"/>
          <w:lang w:val="ru-RU" w:eastAsia="ru-RU" w:bidi="ru-RU"/>
        </w:rPr>
        <w:t xml:space="preserve">С </w:t>
      </w:r>
      <w:r>
        <w:rPr>
          <w:rStyle w:val="1"/>
        </w:rPr>
        <w:t>уважение:</w:t>
      </w:r>
    </w:p>
    <w:p w:rsidR="00554893" w:rsidRDefault="00554893">
      <w:pPr>
        <w:rPr>
          <w:sz w:val="2"/>
          <w:szCs w:val="2"/>
        </w:rPr>
      </w:pPr>
      <w:bookmarkStart w:id="3" w:name="_GoBack"/>
      <w:bookmarkEnd w:id="3"/>
    </w:p>
    <w:sectPr w:rsidR="005548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1E" w:rsidRDefault="00322D1E">
      <w:r>
        <w:separator/>
      </w:r>
    </w:p>
  </w:endnote>
  <w:endnote w:type="continuationSeparator" w:id="0">
    <w:p w:rsidR="00322D1E" w:rsidRDefault="0032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1E" w:rsidRDefault="00322D1E"/>
  </w:footnote>
  <w:footnote w:type="continuationSeparator" w:id="0">
    <w:p w:rsidR="00322D1E" w:rsidRDefault="00322D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54A"/>
    <w:multiLevelType w:val="multilevel"/>
    <w:tmpl w:val="846ED6B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4893"/>
    <w:rsid w:val="00322D1E"/>
    <w:rsid w:val="00554893"/>
    <w:rsid w:val="005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Основен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Gulim10pt">
    <w:name w:val="Heading #1 + Gulim;10 pt"/>
    <w:basedOn w:val="Heading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ArialNarrow105ptBold">
    <w:name w:val="Heading #1 (2) + Arial Narrow;10.5 pt;Bold"/>
    <w:basedOn w:val="Heading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ен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  <w:jc w:val="right"/>
    </w:pPr>
    <w:rPr>
      <w:rFonts w:ascii="Franklin Gothic Medium" w:eastAsia="Franklin Gothic Medium" w:hAnsi="Franklin Gothic Medium" w:cs="Franklin Gothic Medium"/>
      <w:spacing w:val="-5"/>
      <w:sz w:val="21"/>
      <w:szCs w:val="21"/>
    </w:rPr>
  </w:style>
  <w:style w:type="paragraph" w:customStyle="1" w:styleId="3">
    <w:name w:val="Основен текст3"/>
    <w:basedOn w:val="a"/>
    <w:link w:val="Bodytext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374" w:lineRule="exact"/>
      <w:ind w:firstLine="68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74" w:lineRule="exac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300" w:line="374" w:lineRule="exact"/>
      <w:ind w:firstLine="6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Основен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Gulim10pt">
    <w:name w:val="Heading #1 + Gulim;10 pt"/>
    <w:basedOn w:val="Heading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ArialNarrow105ptBold">
    <w:name w:val="Heading #1 (2) + Arial Narrow;10.5 pt;Bold"/>
    <w:basedOn w:val="Heading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ен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  <w:jc w:val="right"/>
    </w:pPr>
    <w:rPr>
      <w:rFonts w:ascii="Franklin Gothic Medium" w:eastAsia="Franklin Gothic Medium" w:hAnsi="Franklin Gothic Medium" w:cs="Franklin Gothic Medium"/>
      <w:spacing w:val="-5"/>
      <w:sz w:val="21"/>
      <w:szCs w:val="21"/>
    </w:rPr>
  </w:style>
  <w:style w:type="paragraph" w:customStyle="1" w:styleId="3">
    <w:name w:val="Основен текст3"/>
    <w:basedOn w:val="a"/>
    <w:link w:val="Bodytext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374" w:lineRule="exact"/>
      <w:ind w:firstLine="68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74" w:lineRule="exac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300" w:line="374" w:lineRule="exact"/>
      <w:ind w:firstLine="6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Power</cp:lastModifiedBy>
  <cp:revision>2</cp:revision>
  <dcterms:created xsi:type="dcterms:W3CDTF">2019-05-15T06:56:00Z</dcterms:created>
  <dcterms:modified xsi:type="dcterms:W3CDTF">2019-05-15T06:57:00Z</dcterms:modified>
</cp:coreProperties>
</file>